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106" w:rsidRPr="00677A4F" w:rsidRDefault="00017106" w:rsidP="00017106">
      <w:pPr>
        <w:pStyle w:val="a3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14</w:t>
      </w:r>
      <w:r w:rsidRPr="00677A4F">
        <w:rPr>
          <w:rFonts w:ascii="Times New Roman" w:hAnsi="Times New Roman" w:cs="Times New Roman"/>
          <w:b/>
          <w:sz w:val="32"/>
          <w:szCs w:val="28"/>
        </w:rPr>
        <w:t xml:space="preserve"> апреля</w:t>
      </w:r>
    </w:p>
    <w:p w:rsidR="00017106" w:rsidRPr="00677A4F" w:rsidRDefault="00017106" w:rsidP="00017106">
      <w:pPr>
        <w:pStyle w:val="a3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>
        <w:rPr>
          <w:rFonts w:ascii="Times New Roman" w:hAnsi="Times New Roman" w:cs="Times New Roman"/>
          <w:b/>
          <w:sz w:val="32"/>
          <w:szCs w:val="28"/>
          <w:u w:val="single"/>
        </w:rPr>
        <w:t>Родная русская литература</w:t>
      </w:r>
    </w:p>
    <w:p w:rsidR="00017106" w:rsidRPr="006F24A7" w:rsidRDefault="00017106" w:rsidP="00017106">
      <w:pPr>
        <w:pStyle w:val="a3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А. И. Куприн «Белый пудель»</w:t>
      </w:r>
    </w:p>
    <w:p w:rsidR="00017106" w:rsidRPr="006F24A7" w:rsidRDefault="00017106" w:rsidP="00017106">
      <w:pPr>
        <w:pStyle w:val="a3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017106" w:rsidRDefault="00017106" w:rsidP="0001710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17106" w:rsidRPr="00677A4F" w:rsidRDefault="00017106" w:rsidP="0001710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Знакомство с новой темой</w:t>
      </w:r>
    </w:p>
    <w:p w:rsidR="00017106" w:rsidRPr="006F24A7" w:rsidRDefault="00017106" w:rsidP="00017106">
      <w:pPr>
        <w:pStyle w:val="a3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017106" w:rsidRDefault="00017106" w:rsidP="0001710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 Работа по презентации</w:t>
      </w:r>
    </w:p>
    <w:p w:rsidR="00017106" w:rsidRPr="00AE2476" w:rsidRDefault="00017106" w:rsidP="0001710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2476">
        <w:rPr>
          <w:rFonts w:ascii="Times New Roman" w:hAnsi="Times New Roman" w:cs="Times New Roman"/>
          <w:sz w:val="28"/>
          <w:szCs w:val="28"/>
        </w:rPr>
        <w:t>-  знакомство с биографией писателя</w:t>
      </w:r>
    </w:p>
    <w:p w:rsidR="00017106" w:rsidRDefault="00017106" w:rsidP="0001710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Чтение текста (в сокращении)</w:t>
      </w:r>
    </w:p>
    <w:p w:rsidR="00017106" w:rsidRDefault="00017106" w:rsidP="0001710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17106" w:rsidRPr="00017106" w:rsidRDefault="00017106" w:rsidP="0001710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Выполнение заданий</w:t>
      </w:r>
    </w:p>
    <w:p w:rsidR="00017106" w:rsidRPr="00017106" w:rsidRDefault="00017106" w:rsidP="000171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7106">
        <w:rPr>
          <w:rFonts w:ascii="Times New Roman" w:hAnsi="Times New Roman" w:cs="Times New Roman"/>
          <w:sz w:val="28"/>
          <w:szCs w:val="28"/>
        </w:rPr>
        <w:t>Прочитай рассказ в сокращении</w:t>
      </w:r>
    </w:p>
    <w:p w:rsidR="00017106" w:rsidRPr="00017106" w:rsidRDefault="00017106" w:rsidP="000171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7106">
        <w:rPr>
          <w:rFonts w:ascii="Times New Roman" w:hAnsi="Times New Roman" w:cs="Times New Roman"/>
          <w:sz w:val="28"/>
          <w:szCs w:val="28"/>
        </w:rPr>
        <w:t>Запиши в тетрадь автора произведения и название рассказа</w:t>
      </w:r>
    </w:p>
    <w:p w:rsidR="00017106" w:rsidRPr="00017106" w:rsidRDefault="00017106" w:rsidP="000171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7106">
        <w:rPr>
          <w:rFonts w:ascii="Times New Roman" w:hAnsi="Times New Roman" w:cs="Times New Roman"/>
          <w:sz w:val="28"/>
          <w:szCs w:val="28"/>
        </w:rPr>
        <w:t>Запиши, чему учит рассказ</w:t>
      </w:r>
    </w:p>
    <w:p w:rsidR="00017106" w:rsidRDefault="00017106" w:rsidP="000171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7106">
        <w:rPr>
          <w:rFonts w:ascii="Times New Roman" w:hAnsi="Times New Roman" w:cs="Times New Roman"/>
          <w:sz w:val="28"/>
          <w:szCs w:val="28"/>
        </w:rPr>
        <w:t>Подбери пословицу, которая подходит к данному рассказу, запиши</w:t>
      </w:r>
    </w:p>
    <w:p w:rsidR="00017106" w:rsidRPr="006F24A7" w:rsidRDefault="00017106" w:rsidP="00017106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017106" w:rsidRPr="00D2183A" w:rsidRDefault="00017106" w:rsidP="0001710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2183A">
        <w:rPr>
          <w:rFonts w:ascii="Times New Roman" w:hAnsi="Times New Roman" w:cs="Times New Roman"/>
          <w:b/>
          <w:sz w:val="28"/>
          <w:szCs w:val="28"/>
        </w:rPr>
        <w:t>Итог урока</w:t>
      </w:r>
    </w:p>
    <w:p w:rsidR="00017106" w:rsidRDefault="00017106" w:rsidP="0001710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183A">
        <w:rPr>
          <w:rFonts w:ascii="Times New Roman" w:hAnsi="Times New Roman" w:cs="Times New Roman"/>
          <w:sz w:val="28"/>
          <w:szCs w:val="28"/>
        </w:rPr>
        <w:t xml:space="preserve">С каким рассказом познакомились? </w:t>
      </w:r>
    </w:p>
    <w:p w:rsidR="00017106" w:rsidRDefault="00017106" w:rsidP="0001710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183A">
        <w:rPr>
          <w:rFonts w:ascii="Times New Roman" w:hAnsi="Times New Roman" w:cs="Times New Roman"/>
          <w:sz w:val="28"/>
          <w:szCs w:val="28"/>
        </w:rPr>
        <w:t xml:space="preserve">Кто его автор? </w:t>
      </w:r>
    </w:p>
    <w:p w:rsidR="00017106" w:rsidRDefault="00017106" w:rsidP="0001710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183A">
        <w:rPr>
          <w:rFonts w:ascii="Times New Roman" w:hAnsi="Times New Roman" w:cs="Times New Roman"/>
          <w:sz w:val="28"/>
          <w:szCs w:val="28"/>
        </w:rPr>
        <w:t xml:space="preserve">Кто из героев рассказа вам симпатичен и почему? </w:t>
      </w:r>
    </w:p>
    <w:p w:rsidR="00017106" w:rsidRPr="00D2183A" w:rsidRDefault="00017106" w:rsidP="0001710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183A">
        <w:rPr>
          <w:rFonts w:ascii="Times New Roman" w:hAnsi="Times New Roman" w:cs="Times New Roman"/>
          <w:sz w:val="28"/>
          <w:szCs w:val="28"/>
        </w:rPr>
        <w:t>Какой урок вы получили из этой истории?</w:t>
      </w:r>
    </w:p>
    <w:p w:rsidR="00017106" w:rsidRPr="00D2183A" w:rsidRDefault="00017106" w:rsidP="0001710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17106" w:rsidRDefault="00017106" w:rsidP="0001710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677A4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2183A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(до 21 апреля)</w:t>
      </w:r>
    </w:p>
    <w:p w:rsidR="00017106" w:rsidRPr="00017106" w:rsidRDefault="00017106" w:rsidP="0001710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17106">
        <w:rPr>
          <w:rFonts w:ascii="Times New Roman" w:hAnsi="Times New Roman" w:cs="Times New Roman"/>
          <w:sz w:val="28"/>
          <w:szCs w:val="28"/>
        </w:rPr>
        <w:t>Посмотри фильм «Белый пудель (по возможности)</w:t>
      </w:r>
    </w:p>
    <w:p w:rsidR="00017106" w:rsidRPr="00017106" w:rsidRDefault="00017106" w:rsidP="0001710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17106">
        <w:rPr>
          <w:rFonts w:ascii="Times New Roman" w:hAnsi="Times New Roman" w:cs="Times New Roman"/>
          <w:sz w:val="28"/>
          <w:szCs w:val="28"/>
        </w:rPr>
        <w:t>Прочитай рассказ полностью. Запиши в читательский дневник</w:t>
      </w:r>
    </w:p>
    <w:p w:rsidR="00017106" w:rsidRPr="00017106" w:rsidRDefault="00017106" w:rsidP="0001710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17106">
        <w:rPr>
          <w:rFonts w:ascii="Times New Roman" w:hAnsi="Times New Roman" w:cs="Times New Roman"/>
          <w:sz w:val="28"/>
          <w:szCs w:val="28"/>
        </w:rPr>
        <w:t xml:space="preserve">(пришли страницу дневника  учителю на проверку) </w:t>
      </w:r>
    </w:p>
    <w:p w:rsidR="00017106" w:rsidRPr="00D2183A" w:rsidRDefault="00017106" w:rsidP="0001710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17106" w:rsidRPr="00D2183A" w:rsidRDefault="00017106" w:rsidP="0001710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42B" w:rsidRDefault="0039442B"/>
    <w:sectPr w:rsidR="0039442B" w:rsidSect="00394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F644E"/>
    <w:multiLevelType w:val="hybridMultilevel"/>
    <w:tmpl w:val="207A5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792AB2"/>
    <w:multiLevelType w:val="hybridMultilevel"/>
    <w:tmpl w:val="4AB46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9E1E51"/>
    <w:multiLevelType w:val="hybridMultilevel"/>
    <w:tmpl w:val="A2ECE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17106"/>
    <w:rsid w:val="00017106"/>
    <w:rsid w:val="0039442B"/>
    <w:rsid w:val="00821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42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710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3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0394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9328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105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213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2020-04-13T05:45:00Z</dcterms:created>
  <dcterms:modified xsi:type="dcterms:W3CDTF">2020-04-13T05:50:00Z</dcterms:modified>
</cp:coreProperties>
</file>